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708" w:rsidRDefault="00875E2E" w:rsidP="00BA2708">
      <w:pPr>
        <w:spacing w:line="200" w:lineRule="exact"/>
        <w:rPr>
          <w:rFonts w:ascii="Times New Roman" w:eastAsia="Times New Roman" w:hAnsi="Times New Roman"/>
          <w:sz w:val="24"/>
        </w:rPr>
      </w:pPr>
      <w:bookmarkStart w:id="0" w:name="page1"/>
      <w:bookmarkStart w:id="1" w:name="_GoBack"/>
      <w:bookmarkEnd w:id="0"/>
      <w:bookmarkEnd w:id="1"/>
      <w:r>
        <w:rPr>
          <w:noProof/>
          <w:lang w:val="en-US" w:eastAsia="en-US"/>
        </w:rPr>
        <mc:AlternateContent>
          <mc:Choice Requires="wps">
            <w:drawing>
              <wp:anchor distT="0" distB="0" distL="114300" distR="114300" simplePos="0" relativeHeight="251660288" behindDoc="1" locked="0" layoutInCell="1" allowOverlap="1">
                <wp:simplePos x="0" y="0"/>
                <wp:positionH relativeFrom="page">
                  <wp:posOffset>304800</wp:posOffset>
                </wp:positionH>
                <wp:positionV relativeFrom="page">
                  <wp:posOffset>307340</wp:posOffset>
                </wp:positionV>
                <wp:extent cx="7164070" cy="0"/>
                <wp:effectExtent l="9525" t="12065" r="8255" b="698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807B4" id="Line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ZlEQIAACg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" strokeweight=".16931mm">
                <w10:wrap anchorx="page" anchory="page"/>
              </v:line>
            </w:pict>
          </mc:Fallback>
        </mc:AlternateContent>
      </w:r>
      <w:r>
        <w:rPr>
          <w:noProof/>
          <w:lang w:val="en-US" w:eastAsia="en-US"/>
        </w:rPr>
        <mc:AlternateContent>
          <mc:Choice Requires="wps">
            <w:drawing>
              <wp:anchor distT="0" distB="0" distL="114300" distR="114300" simplePos="0" relativeHeight="251661312" behindDoc="1" locked="0" layoutInCell="1" allowOverlap="1">
                <wp:simplePos x="0" y="0"/>
                <wp:positionH relativeFrom="page">
                  <wp:posOffset>307340</wp:posOffset>
                </wp:positionH>
                <wp:positionV relativeFrom="page">
                  <wp:posOffset>304800</wp:posOffset>
                </wp:positionV>
                <wp:extent cx="0" cy="9450070"/>
                <wp:effectExtent l="12065" t="9525" r="6985" b="825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D5F6D" id="Line 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sKEgIAACgEAAAOAAAAZHJzL2Uyb0RvYy54bWysU8GO2jAQvVfqP1i+QxI2sB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" strokeweight=".16931mm">
                <w10:wrap anchorx="page" anchory="page"/>
              </v:line>
            </w:pict>
          </mc:Fallback>
        </mc:AlternateContent>
      </w:r>
      <w:r>
        <w:rPr>
          <w:noProof/>
          <w:lang w:val="en-US" w:eastAsia="en-US"/>
        </w:rPr>
        <mc:AlternateContent>
          <mc:Choice Requires="wps">
            <w:drawing>
              <wp:anchor distT="0" distB="0" distL="114300" distR="114300" simplePos="0" relativeHeight="251662336" behindDoc="1" locked="0" layoutInCell="1" allowOverlap="1">
                <wp:simplePos x="0" y="0"/>
                <wp:positionH relativeFrom="page">
                  <wp:posOffset>7465695</wp:posOffset>
                </wp:positionH>
                <wp:positionV relativeFrom="page">
                  <wp:posOffset>304800</wp:posOffset>
                </wp:positionV>
                <wp:extent cx="0" cy="9450070"/>
                <wp:effectExtent l="7620" t="9525" r="11430" b="825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0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2BC12" id="Line 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3kEgIAACgEAAAOAAAAZHJzL2Uyb0RvYy54bWysU8GO2jAQvVfqP1i+QxIaW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" strokeweight=".16931mm">
                <w10:wrap anchorx="page" anchory="page"/>
              </v:line>
            </w:pict>
          </mc:Fallback>
        </mc:AlternateContent>
      </w:r>
    </w:p>
    <w:p w:rsidR="00BA2708" w:rsidRDefault="00994A93" w:rsidP="00994A9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76875" cy="208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s-logo.jpg"/>
                    <pic:cNvPicPr/>
                  </pic:nvPicPr>
                  <pic:blipFill>
                    <a:blip r:embed="rId4">
                      <a:extLst>
                        <a:ext uri="{28A0092B-C50C-407E-A947-70E740481C1C}">
                          <a14:useLocalDpi xmlns:a14="http://schemas.microsoft.com/office/drawing/2010/main" val="0"/>
                        </a:ext>
                      </a:extLst>
                    </a:blip>
                    <a:stretch>
                      <a:fillRect/>
                    </a:stretch>
                  </pic:blipFill>
                  <pic:spPr>
                    <a:xfrm>
                      <a:off x="0" y="0"/>
                      <a:ext cx="5476875" cy="2085975"/>
                    </a:xfrm>
                    <a:prstGeom prst="rect">
                      <a:avLst/>
                    </a:prstGeom>
                  </pic:spPr>
                </pic:pic>
              </a:graphicData>
            </a:graphic>
          </wp:inline>
        </w:drawing>
      </w:r>
    </w:p>
    <w:p w:rsidR="00994A93" w:rsidRDefault="00994A93" w:rsidP="00BA2708">
      <w:pPr>
        <w:jc w:val="center"/>
        <w:rPr>
          <w:rFonts w:ascii="Times New Roman" w:hAnsi="Times New Roman" w:cs="Times New Roman"/>
          <w:b/>
          <w:sz w:val="24"/>
          <w:szCs w:val="24"/>
          <w:u w:val="single"/>
        </w:rPr>
      </w:pPr>
    </w:p>
    <w:p w:rsidR="00BA2708" w:rsidRPr="0084624A" w:rsidRDefault="00BA2708" w:rsidP="00BA2708">
      <w:pPr>
        <w:jc w:val="center"/>
        <w:rPr>
          <w:rFonts w:ascii="Times New Roman" w:hAnsi="Times New Roman" w:cs="Times New Roman"/>
          <w:b/>
          <w:sz w:val="24"/>
          <w:szCs w:val="24"/>
          <w:u w:val="single"/>
        </w:rPr>
      </w:pPr>
      <w:r w:rsidRPr="0084624A">
        <w:rPr>
          <w:rFonts w:ascii="Times New Roman" w:hAnsi="Times New Roman" w:cs="Times New Roman"/>
          <w:b/>
          <w:sz w:val="24"/>
          <w:szCs w:val="24"/>
          <w:u w:val="single"/>
        </w:rPr>
        <w:t>PROGRAM OBJECTIVES</w:t>
      </w:r>
      <w:r>
        <w:rPr>
          <w:rFonts w:ascii="Times New Roman" w:hAnsi="Times New Roman" w:cs="Times New Roman"/>
          <w:b/>
          <w:sz w:val="24"/>
          <w:szCs w:val="24"/>
          <w:u w:val="single"/>
        </w:rPr>
        <w:t>-PHARMACY</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To provide solid foundation in pharmacy possessing basic knowledge and comprehensive understanding of Profession of Pharmacy</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prepare student graduates for a successful career in Pharmacy Profession with effective planning skills, problem analyzing skills, leadership skills, communication skills, and professional ethics </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To train student graduates in learning, selecting, and applying appropriate methods, procedures, and resources of modern tools in Pharmacy Profession</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Create dynamic and proficient Pharmacists for their successful careers in Pharmaceutical industry, academia, government organization, hospitals, and other organizations and as an entrepreneur </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train the students to promote practice of Pharmacy for improving and sustaining quality of life </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To shape pharmacy graduates equipped with knowledge and skill to cater to the health-care needs of the society</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create state of art facilities to upgrade the technical skills of the students </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To inculcate in student graduates, ability to gain multidisciplinary knowledge through innovative projects, industrial training, industrial visits, visiting research institutions, health care communities, health promoters, employees and employers</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promote environmental consciousness, cultural heritage, social, spiritual, and human values </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promote and enhance the quality of Pharmacy education and make student globally competent </w:t>
      </w:r>
    </w:p>
    <w:p w:rsidR="00BA2708" w:rsidRPr="0084624A" w:rsidRDefault="00BA2708" w:rsidP="00BA2708">
      <w:pPr>
        <w:jc w:val="center"/>
        <w:rPr>
          <w:rFonts w:ascii="Times New Roman" w:hAnsi="Times New Roman" w:cs="Times New Roman"/>
          <w:b/>
          <w:sz w:val="24"/>
          <w:szCs w:val="24"/>
          <w:u w:val="single"/>
        </w:rPr>
      </w:pPr>
      <w:r w:rsidRPr="0084624A">
        <w:rPr>
          <w:rFonts w:ascii="Times New Roman" w:hAnsi="Times New Roman" w:cs="Times New Roman"/>
          <w:b/>
          <w:sz w:val="24"/>
          <w:szCs w:val="24"/>
          <w:u w:val="single"/>
        </w:rPr>
        <w:t>PROGRAM OUTCOMES</w:t>
      </w:r>
      <w:r>
        <w:rPr>
          <w:rFonts w:ascii="Times New Roman" w:hAnsi="Times New Roman" w:cs="Times New Roman"/>
          <w:b/>
          <w:sz w:val="24"/>
          <w:szCs w:val="24"/>
          <w:u w:val="single"/>
        </w:rPr>
        <w:t>-PHARMACY</w:t>
      </w:r>
    </w:p>
    <w:p w:rsidR="00BA2708" w:rsidRPr="008E4559" w:rsidRDefault="00BA2708" w:rsidP="00BA2708">
      <w:pPr>
        <w:jc w:val="both"/>
        <w:rPr>
          <w:rFonts w:ascii="Times New Roman" w:hAnsi="Times New Roman" w:cs="Times New Roman"/>
          <w:b/>
          <w:sz w:val="24"/>
          <w:szCs w:val="24"/>
        </w:rPr>
      </w:pPr>
    </w:p>
    <w:p w:rsidR="00BA2708" w:rsidRDefault="00BA2708" w:rsidP="00BA2708">
      <w:pPr>
        <w:spacing w:line="360" w:lineRule="auto"/>
        <w:jc w:val="both"/>
        <w:rPr>
          <w:rFonts w:ascii="Times New Roman" w:hAnsi="Times New Roman" w:cs="Times New Roman"/>
          <w:sz w:val="24"/>
          <w:szCs w:val="24"/>
        </w:rPr>
      </w:pPr>
      <w:r w:rsidRPr="0013386B">
        <w:rPr>
          <w:rFonts w:ascii="Times New Roman" w:hAnsi="Times New Roman" w:cs="Times New Roman"/>
          <w:b/>
          <w:sz w:val="24"/>
          <w:szCs w:val="24"/>
        </w:rPr>
        <w:t>PO1: Pharmacy knowledge:</w:t>
      </w:r>
      <w:r>
        <w:rPr>
          <w:rFonts w:ascii="Times New Roman" w:hAnsi="Times New Roman" w:cs="Times New Roman"/>
          <w:sz w:val="24"/>
          <w:szCs w:val="24"/>
        </w:rPr>
        <w:t xml:space="preserve"> Apply the knowledge of pharmacy fundamentals and an pharmaceutical specialization to the solution of complex pharmaceutical problems </w:t>
      </w:r>
    </w:p>
    <w:p w:rsidR="00BA2708" w:rsidRDefault="00BA2708" w:rsidP="00BA2708">
      <w:pPr>
        <w:spacing w:line="360" w:lineRule="auto"/>
        <w:jc w:val="both"/>
        <w:rPr>
          <w:rFonts w:ascii="Times New Roman" w:hAnsi="Times New Roman" w:cs="Times New Roman"/>
          <w:sz w:val="24"/>
          <w:szCs w:val="24"/>
        </w:rPr>
      </w:pPr>
      <w:r w:rsidRPr="00E625E0">
        <w:rPr>
          <w:rFonts w:ascii="Times New Roman" w:hAnsi="Times New Roman" w:cs="Times New Roman"/>
          <w:b/>
          <w:sz w:val="24"/>
          <w:szCs w:val="24"/>
        </w:rPr>
        <w:t>PO2: Problem analysis:</w:t>
      </w:r>
      <w:r>
        <w:rPr>
          <w:rFonts w:ascii="Times New Roman" w:hAnsi="Times New Roman" w:cs="Times New Roman"/>
          <w:sz w:val="24"/>
          <w:szCs w:val="24"/>
        </w:rPr>
        <w:t xml:space="preserve"> Identify, formulate, research literature, and analyze complex pharmaceutical problems reaching substantiated conclusions using first principles of natural sciences, mathematical, and pharmaceutical sciences </w:t>
      </w:r>
    </w:p>
    <w:p w:rsidR="00BA2708" w:rsidRDefault="00BA2708" w:rsidP="00BA2708">
      <w:pPr>
        <w:spacing w:line="360" w:lineRule="auto"/>
        <w:jc w:val="both"/>
        <w:rPr>
          <w:rFonts w:ascii="Times New Roman" w:hAnsi="Times New Roman" w:cs="Times New Roman"/>
          <w:sz w:val="24"/>
          <w:szCs w:val="24"/>
        </w:rPr>
      </w:pPr>
      <w:r w:rsidRPr="00E625E0">
        <w:rPr>
          <w:rFonts w:ascii="Times New Roman" w:hAnsi="Times New Roman" w:cs="Times New Roman"/>
          <w:b/>
          <w:sz w:val="24"/>
          <w:szCs w:val="24"/>
        </w:rPr>
        <w:t>PO3: Design/Development of solutions:</w:t>
      </w:r>
      <w:r>
        <w:rPr>
          <w:rFonts w:ascii="Times New Roman" w:hAnsi="Times New Roman" w:cs="Times New Roman"/>
          <w:sz w:val="24"/>
          <w:szCs w:val="24"/>
        </w:rPr>
        <w:t xml:space="preserve"> Design solutions for complex pharmaceutical problems and design system components or processes that meet the specified needs with appropriate considerations for public health and safety, and the cultural, societal, and environmental considerations </w:t>
      </w:r>
    </w:p>
    <w:p w:rsidR="00BA2708" w:rsidRDefault="00BA2708" w:rsidP="00BA2708">
      <w:pPr>
        <w:spacing w:line="360" w:lineRule="auto"/>
        <w:jc w:val="both"/>
        <w:rPr>
          <w:rFonts w:ascii="Times New Roman" w:hAnsi="Times New Roman" w:cs="Times New Roman"/>
          <w:sz w:val="24"/>
          <w:szCs w:val="24"/>
        </w:rPr>
      </w:pPr>
      <w:r w:rsidRPr="00E625E0">
        <w:rPr>
          <w:rFonts w:ascii="Times New Roman" w:hAnsi="Times New Roman" w:cs="Times New Roman"/>
          <w:b/>
          <w:sz w:val="24"/>
          <w:szCs w:val="24"/>
        </w:rPr>
        <w:t>PO4: Conduct investigations of complex problems:</w:t>
      </w:r>
      <w:r>
        <w:rPr>
          <w:rFonts w:ascii="Times New Roman" w:hAnsi="Times New Roman" w:cs="Times New Roman"/>
          <w:sz w:val="24"/>
          <w:szCs w:val="24"/>
        </w:rPr>
        <w:t xml:space="preserve"> Use research-based knowledge and research methods including design of experiments, analysis and interpretation of data, and synthesis of the information to provide valid conclusions</w:t>
      </w:r>
    </w:p>
    <w:p w:rsidR="00BA2708" w:rsidRDefault="00BA2708" w:rsidP="00BA2708">
      <w:pPr>
        <w:spacing w:line="360" w:lineRule="auto"/>
        <w:jc w:val="both"/>
        <w:rPr>
          <w:rFonts w:ascii="Times New Roman" w:hAnsi="Times New Roman" w:cs="Times New Roman"/>
          <w:sz w:val="24"/>
          <w:szCs w:val="24"/>
        </w:rPr>
      </w:pPr>
      <w:r w:rsidRPr="00E625E0">
        <w:rPr>
          <w:rFonts w:ascii="Times New Roman" w:hAnsi="Times New Roman" w:cs="Times New Roman"/>
          <w:b/>
          <w:sz w:val="24"/>
          <w:szCs w:val="24"/>
        </w:rPr>
        <w:t xml:space="preserve">PO5: Modern tool usage: </w:t>
      </w:r>
      <w:r>
        <w:rPr>
          <w:rFonts w:ascii="Times New Roman" w:hAnsi="Times New Roman" w:cs="Times New Roman"/>
          <w:sz w:val="24"/>
          <w:szCs w:val="24"/>
        </w:rPr>
        <w:t xml:space="preserve">Create, select, and apply appropriate techniques, resources, and modern pharmaceutical tools including prediction and modeling to complex pharmaceutical activities with an understanding of the limitations </w:t>
      </w:r>
    </w:p>
    <w:p w:rsidR="00BA2708" w:rsidRDefault="00BA2708" w:rsidP="00BA2708">
      <w:pPr>
        <w:spacing w:line="360" w:lineRule="auto"/>
        <w:jc w:val="both"/>
        <w:rPr>
          <w:rFonts w:ascii="Times New Roman" w:hAnsi="Times New Roman" w:cs="Times New Roman"/>
          <w:sz w:val="24"/>
          <w:szCs w:val="24"/>
        </w:rPr>
      </w:pPr>
      <w:r w:rsidRPr="00E625E0">
        <w:rPr>
          <w:rFonts w:ascii="Times New Roman" w:hAnsi="Times New Roman" w:cs="Times New Roman"/>
          <w:b/>
          <w:sz w:val="24"/>
          <w:szCs w:val="24"/>
        </w:rPr>
        <w:t>PO6: The Pharmacy and society:</w:t>
      </w:r>
      <w:r>
        <w:rPr>
          <w:rFonts w:ascii="Times New Roman" w:hAnsi="Times New Roman" w:cs="Times New Roman"/>
          <w:sz w:val="24"/>
          <w:szCs w:val="24"/>
        </w:rPr>
        <w:t xml:space="preserve"> Apply reasoning informed by the contextual knowledge to assess societal, health, safety, legal and cultural issues and the consequent responsibilities relevant to the professional pharmaceutical practice</w:t>
      </w:r>
    </w:p>
    <w:p w:rsidR="00BA2708" w:rsidRDefault="00BA2708" w:rsidP="00BA2708">
      <w:pPr>
        <w:spacing w:line="360" w:lineRule="auto"/>
        <w:jc w:val="both"/>
        <w:rPr>
          <w:rFonts w:ascii="Times New Roman" w:hAnsi="Times New Roman" w:cs="Times New Roman"/>
          <w:sz w:val="24"/>
          <w:szCs w:val="24"/>
        </w:rPr>
      </w:pPr>
      <w:r w:rsidRPr="00E625E0">
        <w:rPr>
          <w:rFonts w:ascii="Times New Roman" w:hAnsi="Times New Roman" w:cs="Times New Roman"/>
          <w:b/>
          <w:sz w:val="24"/>
          <w:szCs w:val="24"/>
        </w:rPr>
        <w:lastRenderedPageBreak/>
        <w:t>PO7: Environment and sustainability:</w:t>
      </w:r>
      <w:r>
        <w:rPr>
          <w:rFonts w:ascii="Times New Roman" w:hAnsi="Times New Roman" w:cs="Times New Roman"/>
          <w:sz w:val="24"/>
          <w:szCs w:val="24"/>
        </w:rPr>
        <w:t xml:space="preserve"> Understand the impact of the professional pharmaceutical solutions in societal and pharmaceutical contexts, and demonstrate the knowledge of, and need for sustainable development </w:t>
      </w:r>
    </w:p>
    <w:p w:rsidR="00BA2708" w:rsidRDefault="00BA2708" w:rsidP="00BA2708">
      <w:pPr>
        <w:spacing w:line="360" w:lineRule="auto"/>
        <w:jc w:val="both"/>
        <w:rPr>
          <w:rFonts w:ascii="Times New Roman" w:hAnsi="Times New Roman" w:cs="Times New Roman"/>
          <w:sz w:val="24"/>
          <w:szCs w:val="24"/>
        </w:rPr>
      </w:pPr>
      <w:r w:rsidRPr="00E625E0">
        <w:rPr>
          <w:rFonts w:ascii="Times New Roman" w:hAnsi="Times New Roman" w:cs="Times New Roman"/>
          <w:b/>
          <w:sz w:val="24"/>
          <w:szCs w:val="24"/>
        </w:rPr>
        <w:t>PO8: Ethics:</w:t>
      </w:r>
      <w:r>
        <w:rPr>
          <w:rFonts w:ascii="Times New Roman" w:hAnsi="Times New Roman" w:cs="Times New Roman"/>
          <w:sz w:val="24"/>
          <w:szCs w:val="24"/>
        </w:rPr>
        <w:t xml:space="preserve"> Apply ethical principles and commit to professional ethics and responsibilities and norms of pharmaceutical practice </w:t>
      </w:r>
    </w:p>
    <w:p w:rsidR="00BA2708" w:rsidRDefault="00BA2708" w:rsidP="00BA2708">
      <w:pPr>
        <w:spacing w:line="360" w:lineRule="auto"/>
        <w:jc w:val="both"/>
        <w:rPr>
          <w:rFonts w:ascii="Times New Roman" w:hAnsi="Times New Roman" w:cs="Times New Roman"/>
          <w:sz w:val="24"/>
          <w:szCs w:val="24"/>
        </w:rPr>
      </w:pPr>
      <w:r w:rsidRPr="00E625E0">
        <w:rPr>
          <w:rFonts w:ascii="Times New Roman" w:hAnsi="Times New Roman" w:cs="Times New Roman"/>
          <w:b/>
          <w:sz w:val="24"/>
          <w:szCs w:val="24"/>
        </w:rPr>
        <w:t>PO9: Individual and team work:</w:t>
      </w:r>
      <w:r>
        <w:rPr>
          <w:rFonts w:ascii="Times New Roman" w:hAnsi="Times New Roman" w:cs="Times New Roman"/>
          <w:sz w:val="24"/>
          <w:szCs w:val="24"/>
        </w:rPr>
        <w:t xml:space="preserve"> Function effectively as an individual, and as a member or leader in diverse teams, and in multidisciplinary settings </w:t>
      </w:r>
    </w:p>
    <w:p w:rsidR="00BA2708" w:rsidRDefault="00BA2708" w:rsidP="00BA2708">
      <w:pPr>
        <w:spacing w:line="360" w:lineRule="auto"/>
        <w:jc w:val="both"/>
        <w:rPr>
          <w:rFonts w:ascii="Times New Roman" w:hAnsi="Times New Roman" w:cs="Times New Roman"/>
          <w:sz w:val="24"/>
          <w:szCs w:val="24"/>
        </w:rPr>
      </w:pPr>
      <w:r w:rsidRPr="00E625E0">
        <w:rPr>
          <w:rFonts w:ascii="Times New Roman" w:hAnsi="Times New Roman" w:cs="Times New Roman"/>
          <w:b/>
          <w:sz w:val="24"/>
          <w:szCs w:val="24"/>
        </w:rPr>
        <w:t>PO10: Communication:</w:t>
      </w:r>
      <w:r>
        <w:rPr>
          <w:rFonts w:ascii="Times New Roman" w:hAnsi="Times New Roman" w:cs="Times New Roman"/>
          <w:sz w:val="24"/>
          <w:szCs w:val="24"/>
        </w:rPr>
        <w:t xml:space="preserve"> Communicate effectively on complex pharmaceutical activities with the pharmacy community and with society at large, such as, being able to comprehend and write effective reports and design documentation, make effective presentations, and give and receive clear instructions </w:t>
      </w:r>
    </w:p>
    <w:p w:rsidR="00BA2708" w:rsidRDefault="00BA2708" w:rsidP="00BA2708">
      <w:pPr>
        <w:spacing w:line="360" w:lineRule="auto"/>
        <w:jc w:val="both"/>
        <w:rPr>
          <w:rFonts w:ascii="Times New Roman" w:hAnsi="Times New Roman" w:cs="Times New Roman"/>
          <w:sz w:val="24"/>
          <w:szCs w:val="24"/>
        </w:rPr>
      </w:pPr>
      <w:r w:rsidRPr="00E625E0">
        <w:rPr>
          <w:rFonts w:ascii="Times New Roman" w:hAnsi="Times New Roman" w:cs="Times New Roman"/>
          <w:b/>
          <w:sz w:val="24"/>
          <w:szCs w:val="24"/>
        </w:rPr>
        <w:t>PO11: Project management and finance:</w:t>
      </w:r>
      <w:r>
        <w:rPr>
          <w:rFonts w:ascii="Times New Roman" w:hAnsi="Times New Roman" w:cs="Times New Roman"/>
          <w:sz w:val="24"/>
          <w:szCs w:val="24"/>
        </w:rPr>
        <w:t xml:space="preserve"> Demonstrate knowledge and understanding of the pharmaceutical and management principles and apply these to one’s own work, as a member and leader in a team, to manage projects and in multidisciplinary environments </w:t>
      </w:r>
    </w:p>
    <w:p w:rsidR="00BA2708" w:rsidRDefault="00BA2708" w:rsidP="00BA2708">
      <w:pPr>
        <w:spacing w:line="360" w:lineRule="auto"/>
        <w:jc w:val="both"/>
        <w:rPr>
          <w:rFonts w:ascii="Times New Roman" w:hAnsi="Times New Roman" w:cs="Times New Roman"/>
          <w:sz w:val="24"/>
          <w:szCs w:val="24"/>
        </w:rPr>
      </w:pPr>
      <w:r w:rsidRPr="00E625E0">
        <w:rPr>
          <w:rFonts w:ascii="Times New Roman" w:hAnsi="Times New Roman" w:cs="Times New Roman"/>
          <w:b/>
          <w:sz w:val="24"/>
          <w:szCs w:val="24"/>
        </w:rPr>
        <w:t xml:space="preserve">PO12: Life-long learning: </w:t>
      </w:r>
      <w:r>
        <w:rPr>
          <w:rFonts w:ascii="Times New Roman" w:hAnsi="Times New Roman" w:cs="Times New Roman"/>
          <w:sz w:val="24"/>
          <w:szCs w:val="24"/>
        </w:rPr>
        <w:t xml:space="preserve">Recognize the need for, and have the preparation and ability to engage in independent and life-long learning in the broadest context of technological change </w:t>
      </w:r>
    </w:p>
    <w:p w:rsidR="00BA2708" w:rsidRDefault="00BA2708" w:rsidP="00BA2708">
      <w:pPr>
        <w:spacing w:line="360" w:lineRule="auto"/>
        <w:jc w:val="both"/>
        <w:rPr>
          <w:rFonts w:ascii="Times New Roman" w:hAnsi="Times New Roman" w:cs="Times New Roman"/>
          <w:sz w:val="24"/>
          <w:szCs w:val="24"/>
        </w:rPr>
      </w:pPr>
    </w:p>
    <w:p w:rsidR="00BA2708" w:rsidRDefault="00BA2708" w:rsidP="00BA2708">
      <w:pPr>
        <w:jc w:val="both"/>
        <w:rPr>
          <w:rFonts w:ascii="Times New Roman" w:hAnsi="Times New Roman" w:cs="Times New Roman"/>
          <w:sz w:val="24"/>
          <w:szCs w:val="24"/>
        </w:rPr>
      </w:pPr>
    </w:p>
    <w:p w:rsidR="00BA2708" w:rsidRPr="0084624A" w:rsidRDefault="00BA2708" w:rsidP="00BA2708">
      <w:pPr>
        <w:jc w:val="center"/>
        <w:rPr>
          <w:rFonts w:ascii="Times New Roman" w:hAnsi="Times New Roman" w:cs="Times New Roman"/>
          <w:b/>
          <w:sz w:val="24"/>
          <w:szCs w:val="24"/>
          <w:u w:val="single"/>
        </w:rPr>
      </w:pPr>
      <w:r w:rsidRPr="0084624A">
        <w:rPr>
          <w:rFonts w:ascii="Times New Roman" w:hAnsi="Times New Roman" w:cs="Times New Roman"/>
          <w:b/>
          <w:sz w:val="24"/>
          <w:szCs w:val="24"/>
          <w:u w:val="single"/>
        </w:rPr>
        <w:t>PROGRAM SPECIFIC OUTCOMES</w:t>
      </w:r>
      <w:r>
        <w:rPr>
          <w:rFonts w:ascii="Times New Roman" w:hAnsi="Times New Roman" w:cs="Times New Roman"/>
          <w:b/>
          <w:sz w:val="24"/>
          <w:szCs w:val="24"/>
          <w:u w:val="single"/>
        </w:rPr>
        <w:t>-PHARMACY</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impart fundamental knowledge of structure and functions of various systems, their biochemical aspects, patho-physiological roles and the therapeutic management through pharmacological science </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inculcate among the students the knowledge and technical skills to carry out synthesis and analysis of drugs as well as develop, manufacture, market pharmaceuticals and cosmetics </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develop among the students the knowledge and technical skills of biopharmaceutical aspects and bioassays as well as screening of drugs for pharmacological actions </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To inculcate the knowledge and technical skills of identification, standardization of drugs obtained from natural origin, herbal drugs as well as development of herbal formulations and cosmetics </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train the students and develop their technical skill knowledge for handling sophisticated analytical instruments </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create a talent pool by involving students in research projects and to make students undertake research projects under faculty guidance for publication </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foster ambitious desire among students to undertake higher studies and career growth </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To establish industry institute partnership cell to bridge the gap between the industrial requirements and the academic curriculum</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To improve patient care in performing medication history, interpretations of laboratory data of biological samples, identifying potential-drug related influences of Pharmacotherapy</w:t>
      </w:r>
    </w:p>
    <w:p w:rsidR="00BA2708" w:rsidRDefault="00BA2708" w:rsidP="00BA2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establish systems management as an entrepreneur through inventory control, distribution systems, documentation, analysis of financial resources, utilizing management theories, and information technology in industrial Pharmacy and Business Management </w:t>
      </w:r>
    </w:p>
    <w:p w:rsidR="00A2108E" w:rsidRDefault="00A2108E" w:rsidP="00BA2708">
      <w:pPr>
        <w:spacing w:line="360" w:lineRule="auto"/>
        <w:jc w:val="both"/>
        <w:rPr>
          <w:rFonts w:ascii="Times New Roman" w:hAnsi="Times New Roman" w:cs="Times New Roman"/>
          <w:sz w:val="24"/>
          <w:szCs w:val="24"/>
        </w:rPr>
      </w:pPr>
    </w:p>
    <w:p w:rsidR="00A2108E" w:rsidRDefault="00A2108E" w:rsidP="00A2108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School of Pharmaceutical Sciences</w:t>
      </w:r>
    </w:p>
    <w:p w:rsidR="00A2108E" w:rsidRDefault="00A2108E" w:rsidP="00A2108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BOS Members</w:t>
      </w:r>
    </w:p>
    <w:p w:rsidR="00A2108E" w:rsidRDefault="00A2108E" w:rsidP="00A2108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UG Board of Studies</w:t>
      </w:r>
    </w:p>
    <w:p w:rsidR="00A2108E" w:rsidRDefault="00A2108E" w:rsidP="00A2108E">
      <w:pPr>
        <w:spacing w:after="0"/>
        <w:rPr>
          <w:rFonts w:ascii="Times New Roman" w:hAnsi="Times New Roman"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0"/>
        <w:gridCol w:w="3233"/>
        <w:gridCol w:w="1452"/>
        <w:gridCol w:w="4091"/>
      </w:tblGrid>
      <w:tr w:rsidR="00A2108E" w:rsidRPr="00C963B0" w:rsidTr="001534D0">
        <w:tc>
          <w:tcPr>
            <w:tcW w:w="418" w:type="pct"/>
          </w:tcPr>
          <w:p w:rsidR="00A2108E" w:rsidRPr="00C963B0" w:rsidRDefault="00A2108E" w:rsidP="001534D0">
            <w:pPr>
              <w:spacing w:after="0"/>
              <w:rPr>
                <w:rFonts w:ascii="Times New Roman" w:hAnsi="Times New Roman" w:cs="Times New Roman"/>
                <w:b/>
                <w:sz w:val="24"/>
                <w:szCs w:val="24"/>
              </w:rPr>
            </w:pPr>
            <w:r w:rsidRPr="00C963B0">
              <w:rPr>
                <w:rFonts w:ascii="Times New Roman" w:hAnsi="Times New Roman" w:cs="Times New Roman"/>
                <w:b/>
                <w:sz w:val="24"/>
                <w:szCs w:val="24"/>
              </w:rPr>
              <w:t>S.No</w:t>
            </w:r>
          </w:p>
        </w:tc>
        <w:tc>
          <w:tcPr>
            <w:tcW w:w="1688" w:type="pct"/>
          </w:tcPr>
          <w:p w:rsidR="00A2108E" w:rsidRPr="00C963B0" w:rsidRDefault="00A2108E" w:rsidP="001534D0">
            <w:pPr>
              <w:spacing w:after="0"/>
              <w:rPr>
                <w:rFonts w:ascii="Times New Roman" w:hAnsi="Times New Roman" w:cs="Times New Roman"/>
                <w:b/>
                <w:sz w:val="24"/>
                <w:szCs w:val="24"/>
              </w:rPr>
            </w:pPr>
            <w:r w:rsidRPr="00C963B0">
              <w:rPr>
                <w:rFonts w:ascii="Times New Roman" w:hAnsi="Times New Roman" w:cs="Times New Roman"/>
                <w:b/>
                <w:sz w:val="24"/>
                <w:szCs w:val="24"/>
              </w:rPr>
              <w:t>Name</w:t>
            </w:r>
          </w:p>
        </w:tc>
        <w:tc>
          <w:tcPr>
            <w:tcW w:w="758" w:type="pct"/>
          </w:tcPr>
          <w:p w:rsidR="00A2108E" w:rsidRPr="00C963B0" w:rsidRDefault="00A2108E" w:rsidP="001534D0">
            <w:pPr>
              <w:spacing w:after="0"/>
              <w:rPr>
                <w:rFonts w:ascii="Times New Roman" w:hAnsi="Times New Roman" w:cs="Times New Roman"/>
                <w:b/>
                <w:sz w:val="24"/>
                <w:szCs w:val="24"/>
              </w:rPr>
            </w:pPr>
            <w:r w:rsidRPr="00C963B0">
              <w:rPr>
                <w:rFonts w:ascii="Times New Roman" w:hAnsi="Times New Roman" w:cs="Times New Roman"/>
                <w:b/>
                <w:sz w:val="24"/>
                <w:szCs w:val="24"/>
              </w:rPr>
              <w:t xml:space="preserve">Post </w:t>
            </w:r>
          </w:p>
        </w:tc>
        <w:tc>
          <w:tcPr>
            <w:tcW w:w="2136" w:type="pct"/>
          </w:tcPr>
          <w:p w:rsidR="00A2108E" w:rsidRPr="00C963B0" w:rsidRDefault="00A2108E" w:rsidP="001534D0">
            <w:pPr>
              <w:spacing w:after="0"/>
              <w:rPr>
                <w:rFonts w:ascii="Times New Roman" w:hAnsi="Times New Roman" w:cs="Times New Roman"/>
                <w:b/>
                <w:sz w:val="24"/>
                <w:szCs w:val="24"/>
              </w:rPr>
            </w:pPr>
            <w:r w:rsidRPr="00C963B0">
              <w:rPr>
                <w:rFonts w:ascii="Times New Roman" w:hAnsi="Times New Roman" w:cs="Times New Roman"/>
                <w:b/>
                <w:sz w:val="24"/>
                <w:szCs w:val="24"/>
              </w:rPr>
              <w:t>Contact Address</w:t>
            </w:r>
          </w:p>
        </w:tc>
      </w:tr>
      <w:tr w:rsidR="00A2108E" w:rsidRPr="00C963B0" w:rsidTr="001534D0">
        <w:tc>
          <w:tcPr>
            <w:tcW w:w="41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1</w:t>
            </w:r>
          </w:p>
        </w:tc>
        <w:tc>
          <w:tcPr>
            <w:tcW w:w="168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Dr.P.Shanmugasundaram</w:t>
            </w:r>
          </w:p>
          <w:p w:rsidR="00A2108E" w:rsidRPr="00C963B0" w:rsidRDefault="00A2108E" w:rsidP="001534D0">
            <w:pPr>
              <w:spacing w:after="0"/>
              <w:rPr>
                <w:rFonts w:ascii="Times New Roman" w:hAnsi="Times New Roman" w:cs="Times New Roman"/>
                <w:sz w:val="24"/>
                <w:szCs w:val="24"/>
              </w:rPr>
            </w:pPr>
          </w:p>
        </w:tc>
        <w:tc>
          <w:tcPr>
            <w:tcW w:w="75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Chairman</w:t>
            </w:r>
          </w:p>
        </w:tc>
        <w:tc>
          <w:tcPr>
            <w:tcW w:w="2136"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 xml:space="preserve">Director, School of Pharmaceutical Sciences, </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Vels University</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Chennai</w:t>
            </w:r>
          </w:p>
        </w:tc>
      </w:tr>
      <w:tr w:rsidR="00A2108E" w:rsidRPr="00C963B0" w:rsidTr="001534D0">
        <w:tc>
          <w:tcPr>
            <w:tcW w:w="41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2</w:t>
            </w:r>
          </w:p>
        </w:tc>
        <w:tc>
          <w:tcPr>
            <w:tcW w:w="168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Dr.S.Jayakumari</w:t>
            </w:r>
          </w:p>
        </w:tc>
        <w:tc>
          <w:tcPr>
            <w:tcW w:w="75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Professor</w:t>
            </w:r>
          </w:p>
        </w:tc>
        <w:tc>
          <w:tcPr>
            <w:tcW w:w="2136"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Professor and Head,</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Department of Pharmacognosy</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School of Pharmaceutical Sciences</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Vels University</w:t>
            </w:r>
          </w:p>
        </w:tc>
      </w:tr>
      <w:tr w:rsidR="00A2108E" w:rsidRPr="00C963B0" w:rsidTr="001534D0">
        <w:tc>
          <w:tcPr>
            <w:tcW w:w="41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lastRenderedPageBreak/>
              <w:t>3</w:t>
            </w:r>
          </w:p>
        </w:tc>
        <w:tc>
          <w:tcPr>
            <w:tcW w:w="168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Dr. S. Sathesh Kumar</w:t>
            </w:r>
          </w:p>
        </w:tc>
        <w:tc>
          <w:tcPr>
            <w:tcW w:w="75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Professor</w:t>
            </w:r>
          </w:p>
        </w:tc>
        <w:tc>
          <w:tcPr>
            <w:tcW w:w="2136"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Professor and Head,</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Department of Pharmaceutics</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School of Pharmaceutical Sciences</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Vels University</w:t>
            </w:r>
          </w:p>
        </w:tc>
      </w:tr>
      <w:tr w:rsidR="00A2108E" w:rsidRPr="00C963B0" w:rsidTr="001534D0">
        <w:tc>
          <w:tcPr>
            <w:tcW w:w="41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4</w:t>
            </w:r>
          </w:p>
        </w:tc>
        <w:tc>
          <w:tcPr>
            <w:tcW w:w="168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Dr. M.Vijey Aanandhi</w:t>
            </w:r>
          </w:p>
          <w:p w:rsidR="00A2108E" w:rsidRPr="00C963B0" w:rsidRDefault="00A2108E" w:rsidP="001534D0">
            <w:pPr>
              <w:spacing w:after="0"/>
              <w:rPr>
                <w:rFonts w:ascii="Times New Roman" w:hAnsi="Times New Roman" w:cs="Times New Roman"/>
                <w:sz w:val="24"/>
                <w:szCs w:val="24"/>
              </w:rPr>
            </w:pPr>
          </w:p>
        </w:tc>
        <w:tc>
          <w:tcPr>
            <w:tcW w:w="75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Professor</w:t>
            </w:r>
          </w:p>
        </w:tc>
        <w:tc>
          <w:tcPr>
            <w:tcW w:w="2136"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Professor and Head,</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Department of Pharmaceutical chemistry and Analysis</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School of Pharmaceutical Sciences</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Vels University</w:t>
            </w:r>
          </w:p>
        </w:tc>
      </w:tr>
      <w:tr w:rsidR="00A2108E" w:rsidRPr="00C963B0" w:rsidTr="001534D0">
        <w:tc>
          <w:tcPr>
            <w:tcW w:w="41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5</w:t>
            </w:r>
          </w:p>
        </w:tc>
        <w:tc>
          <w:tcPr>
            <w:tcW w:w="168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Dr. S.Santhosh Kumar</w:t>
            </w:r>
          </w:p>
        </w:tc>
        <w:tc>
          <w:tcPr>
            <w:tcW w:w="75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Professor</w:t>
            </w:r>
          </w:p>
        </w:tc>
        <w:tc>
          <w:tcPr>
            <w:tcW w:w="2136"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Professor and Head,</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Department of Pharmacology</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School of Pharmaceutical Sciences</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Vels University</w:t>
            </w:r>
          </w:p>
        </w:tc>
      </w:tr>
      <w:tr w:rsidR="00A2108E" w:rsidRPr="00C963B0" w:rsidTr="001534D0">
        <w:tc>
          <w:tcPr>
            <w:tcW w:w="41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6</w:t>
            </w:r>
          </w:p>
        </w:tc>
        <w:tc>
          <w:tcPr>
            <w:tcW w:w="168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Dr.T.S.Shanmugarajan</w:t>
            </w:r>
          </w:p>
        </w:tc>
        <w:tc>
          <w:tcPr>
            <w:tcW w:w="75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Professor</w:t>
            </w:r>
          </w:p>
        </w:tc>
        <w:tc>
          <w:tcPr>
            <w:tcW w:w="2136"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Professor,</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Department of Pharmaceutics</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School of Pharmaceutical Sciences</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Vels University</w:t>
            </w:r>
          </w:p>
        </w:tc>
      </w:tr>
      <w:tr w:rsidR="00A2108E" w:rsidRPr="00C963B0" w:rsidTr="001534D0">
        <w:tc>
          <w:tcPr>
            <w:tcW w:w="41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7</w:t>
            </w:r>
          </w:p>
        </w:tc>
        <w:tc>
          <w:tcPr>
            <w:tcW w:w="168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Mr.M.Ashok Kumar</w:t>
            </w:r>
          </w:p>
        </w:tc>
        <w:tc>
          <w:tcPr>
            <w:tcW w:w="75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 xml:space="preserve">Associate Professor </w:t>
            </w:r>
          </w:p>
          <w:p w:rsidR="00A2108E" w:rsidRPr="00C963B0" w:rsidRDefault="00A2108E" w:rsidP="001534D0">
            <w:pPr>
              <w:spacing w:after="0"/>
              <w:rPr>
                <w:rFonts w:ascii="Times New Roman" w:hAnsi="Times New Roman" w:cs="Times New Roman"/>
                <w:sz w:val="24"/>
                <w:szCs w:val="24"/>
              </w:rPr>
            </w:pPr>
          </w:p>
        </w:tc>
        <w:tc>
          <w:tcPr>
            <w:tcW w:w="2136"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Department of Pharmacy Practice</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School of Pharmaceutical Sciences</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Vels University</w:t>
            </w:r>
          </w:p>
        </w:tc>
      </w:tr>
      <w:tr w:rsidR="00A2108E" w:rsidRPr="00C963B0" w:rsidTr="001534D0">
        <w:tc>
          <w:tcPr>
            <w:tcW w:w="41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8</w:t>
            </w:r>
          </w:p>
        </w:tc>
        <w:tc>
          <w:tcPr>
            <w:tcW w:w="168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Dr.A.Vijayalakshmmi</w:t>
            </w:r>
          </w:p>
        </w:tc>
        <w:tc>
          <w:tcPr>
            <w:tcW w:w="75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 xml:space="preserve">Associate Professor </w:t>
            </w:r>
          </w:p>
          <w:p w:rsidR="00A2108E" w:rsidRPr="00C963B0" w:rsidRDefault="00A2108E" w:rsidP="001534D0">
            <w:pPr>
              <w:spacing w:after="0"/>
              <w:rPr>
                <w:rFonts w:ascii="Times New Roman" w:hAnsi="Times New Roman" w:cs="Times New Roman"/>
                <w:sz w:val="24"/>
                <w:szCs w:val="24"/>
              </w:rPr>
            </w:pPr>
          </w:p>
        </w:tc>
        <w:tc>
          <w:tcPr>
            <w:tcW w:w="2136"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Department of Pharmacognosy</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School of Pharmaceutical Sciences</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Vels University</w:t>
            </w:r>
          </w:p>
        </w:tc>
      </w:tr>
      <w:tr w:rsidR="00A2108E" w:rsidRPr="00C963B0" w:rsidTr="001534D0">
        <w:tc>
          <w:tcPr>
            <w:tcW w:w="41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9</w:t>
            </w:r>
          </w:p>
        </w:tc>
        <w:tc>
          <w:tcPr>
            <w:tcW w:w="168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Mr.I.Somasundaram</w:t>
            </w:r>
          </w:p>
        </w:tc>
        <w:tc>
          <w:tcPr>
            <w:tcW w:w="75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Assistant Professor</w:t>
            </w:r>
          </w:p>
        </w:tc>
        <w:tc>
          <w:tcPr>
            <w:tcW w:w="2136"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Department of Pharmaceutics</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School of Pharmaceutical Sciences</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Vels University</w:t>
            </w:r>
          </w:p>
        </w:tc>
      </w:tr>
      <w:tr w:rsidR="00A2108E" w:rsidRPr="00C963B0" w:rsidTr="001534D0">
        <w:tc>
          <w:tcPr>
            <w:tcW w:w="41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10</w:t>
            </w:r>
          </w:p>
        </w:tc>
        <w:tc>
          <w:tcPr>
            <w:tcW w:w="168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Mrs. V.Jayashree</w:t>
            </w:r>
          </w:p>
        </w:tc>
        <w:tc>
          <w:tcPr>
            <w:tcW w:w="75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Assistant Professor</w:t>
            </w:r>
          </w:p>
        </w:tc>
        <w:tc>
          <w:tcPr>
            <w:tcW w:w="2136"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Department of Pharmacology</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School of Pharmaceutical Sciences</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Vels University</w:t>
            </w:r>
          </w:p>
          <w:p w:rsidR="00A2108E" w:rsidRPr="00C963B0" w:rsidRDefault="00A2108E" w:rsidP="001534D0">
            <w:pPr>
              <w:spacing w:after="0"/>
              <w:rPr>
                <w:rFonts w:ascii="Times New Roman" w:hAnsi="Times New Roman" w:cs="Times New Roman"/>
                <w:sz w:val="24"/>
                <w:szCs w:val="24"/>
              </w:rPr>
            </w:pPr>
          </w:p>
        </w:tc>
      </w:tr>
      <w:tr w:rsidR="00A2108E" w:rsidRPr="00C963B0" w:rsidTr="001534D0">
        <w:tc>
          <w:tcPr>
            <w:tcW w:w="5000" w:type="pct"/>
            <w:gridSpan w:val="4"/>
          </w:tcPr>
          <w:p w:rsidR="00A2108E" w:rsidRPr="00C963B0" w:rsidRDefault="00A2108E" w:rsidP="001534D0">
            <w:pPr>
              <w:spacing w:after="0"/>
              <w:jc w:val="both"/>
              <w:rPr>
                <w:rFonts w:ascii="Times New Roman" w:hAnsi="Times New Roman" w:cs="Times New Roman"/>
                <w:bCs/>
                <w:sz w:val="24"/>
                <w:szCs w:val="24"/>
              </w:rPr>
            </w:pPr>
            <w:r w:rsidRPr="00C963B0">
              <w:rPr>
                <w:rFonts w:ascii="Times New Roman" w:hAnsi="Times New Roman" w:cs="Times New Roman"/>
                <w:bCs/>
                <w:sz w:val="24"/>
                <w:szCs w:val="24"/>
              </w:rPr>
              <w:t>Subject Experts</w:t>
            </w:r>
          </w:p>
        </w:tc>
      </w:tr>
      <w:tr w:rsidR="00A2108E" w:rsidRPr="00C963B0" w:rsidTr="001534D0">
        <w:tc>
          <w:tcPr>
            <w:tcW w:w="418" w:type="pct"/>
            <w:vMerge w:val="restar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11</w:t>
            </w:r>
          </w:p>
          <w:p w:rsidR="00A2108E" w:rsidRPr="00C963B0" w:rsidRDefault="00A2108E" w:rsidP="001534D0">
            <w:pPr>
              <w:spacing w:after="0"/>
              <w:rPr>
                <w:rFonts w:ascii="Times New Roman" w:hAnsi="Times New Roman" w:cs="Times New Roman"/>
                <w:sz w:val="24"/>
                <w:szCs w:val="24"/>
              </w:rPr>
            </w:pPr>
          </w:p>
          <w:p w:rsidR="00A2108E" w:rsidRPr="00C963B0" w:rsidRDefault="00A2108E" w:rsidP="001534D0">
            <w:pPr>
              <w:spacing w:after="0"/>
              <w:rPr>
                <w:rFonts w:ascii="Times New Roman" w:hAnsi="Times New Roman" w:cs="Times New Roman"/>
                <w:sz w:val="24"/>
                <w:szCs w:val="24"/>
              </w:rPr>
            </w:pP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12</w:t>
            </w:r>
          </w:p>
        </w:tc>
        <w:tc>
          <w:tcPr>
            <w:tcW w:w="1688" w:type="pct"/>
          </w:tcPr>
          <w:p w:rsidR="00A2108E" w:rsidRPr="00C963B0" w:rsidRDefault="00A2108E" w:rsidP="001534D0">
            <w:pPr>
              <w:spacing w:after="0"/>
              <w:jc w:val="both"/>
              <w:rPr>
                <w:rFonts w:ascii="Times New Roman" w:hAnsi="Times New Roman" w:cs="Times New Roman"/>
                <w:sz w:val="24"/>
                <w:szCs w:val="24"/>
              </w:rPr>
            </w:pPr>
            <w:r w:rsidRPr="00C963B0">
              <w:rPr>
                <w:rFonts w:ascii="Times New Roman" w:hAnsi="Times New Roman" w:cs="Times New Roman"/>
                <w:bCs/>
                <w:sz w:val="24"/>
                <w:szCs w:val="24"/>
              </w:rPr>
              <w:t>Mr.C.Venkatasubramaniyan</w:t>
            </w:r>
          </w:p>
        </w:tc>
        <w:tc>
          <w:tcPr>
            <w:tcW w:w="75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Expert (Industry)</w:t>
            </w:r>
          </w:p>
        </w:tc>
        <w:tc>
          <w:tcPr>
            <w:tcW w:w="2136" w:type="pct"/>
          </w:tcPr>
          <w:p w:rsidR="00A2108E" w:rsidRPr="00C963B0" w:rsidRDefault="00A2108E" w:rsidP="001534D0">
            <w:pPr>
              <w:spacing w:after="0"/>
              <w:jc w:val="both"/>
              <w:rPr>
                <w:rFonts w:ascii="Times New Roman" w:hAnsi="Times New Roman" w:cs="Times New Roman"/>
                <w:sz w:val="24"/>
                <w:szCs w:val="24"/>
              </w:rPr>
            </w:pPr>
            <w:r w:rsidRPr="00C963B0">
              <w:rPr>
                <w:rFonts w:ascii="Times New Roman" w:hAnsi="Times New Roman" w:cs="Times New Roman"/>
                <w:bCs/>
                <w:sz w:val="24"/>
                <w:szCs w:val="24"/>
              </w:rPr>
              <w:t>Senior Scientist, Formulation Development, Par Formulations Pvt. Ltd., Kelambakkam, Chennai</w:t>
            </w:r>
          </w:p>
        </w:tc>
      </w:tr>
      <w:tr w:rsidR="00A2108E" w:rsidRPr="00C963B0" w:rsidTr="001534D0">
        <w:tc>
          <w:tcPr>
            <w:tcW w:w="418" w:type="pct"/>
            <w:vMerge/>
          </w:tcPr>
          <w:p w:rsidR="00A2108E" w:rsidRPr="00C963B0" w:rsidRDefault="00A2108E" w:rsidP="001534D0">
            <w:pPr>
              <w:spacing w:after="0"/>
              <w:rPr>
                <w:rFonts w:ascii="Times New Roman" w:hAnsi="Times New Roman" w:cs="Times New Roman"/>
                <w:sz w:val="24"/>
                <w:szCs w:val="24"/>
              </w:rPr>
            </w:pPr>
          </w:p>
        </w:tc>
        <w:tc>
          <w:tcPr>
            <w:tcW w:w="168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Dr.R.Sundhararajan</w:t>
            </w:r>
          </w:p>
        </w:tc>
        <w:tc>
          <w:tcPr>
            <w:tcW w:w="75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Expert (Academic)</w:t>
            </w:r>
          </w:p>
        </w:tc>
        <w:tc>
          <w:tcPr>
            <w:tcW w:w="2136"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 xml:space="preserve">Professor and Principal </w:t>
            </w:r>
          </w:p>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M.S.A.J College of Pharmacy, Sholinganallur.</w:t>
            </w:r>
          </w:p>
        </w:tc>
      </w:tr>
      <w:tr w:rsidR="00A2108E" w:rsidRPr="00C963B0" w:rsidTr="001534D0">
        <w:tc>
          <w:tcPr>
            <w:tcW w:w="41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13</w:t>
            </w:r>
          </w:p>
        </w:tc>
        <w:tc>
          <w:tcPr>
            <w:tcW w:w="168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Mr.M.Shivanandhaperumal</w:t>
            </w:r>
          </w:p>
        </w:tc>
        <w:tc>
          <w:tcPr>
            <w:tcW w:w="758"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Alumni</w:t>
            </w:r>
          </w:p>
        </w:tc>
        <w:tc>
          <w:tcPr>
            <w:tcW w:w="2136" w:type="pct"/>
          </w:tcPr>
          <w:p w:rsidR="00A2108E" w:rsidRPr="00C963B0" w:rsidRDefault="00A2108E" w:rsidP="001534D0">
            <w:pPr>
              <w:spacing w:after="0"/>
              <w:rPr>
                <w:rFonts w:ascii="Times New Roman" w:hAnsi="Times New Roman" w:cs="Times New Roman"/>
                <w:sz w:val="24"/>
                <w:szCs w:val="24"/>
              </w:rPr>
            </w:pPr>
            <w:r w:rsidRPr="00C963B0">
              <w:rPr>
                <w:rFonts w:ascii="Times New Roman" w:hAnsi="Times New Roman" w:cs="Times New Roman"/>
                <w:sz w:val="24"/>
                <w:szCs w:val="24"/>
              </w:rPr>
              <w:t>Territory Sales Executive, Sun Pharma,3/4, Old Tower Block Street, 1</w:t>
            </w:r>
            <w:r w:rsidRPr="00C963B0">
              <w:rPr>
                <w:rFonts w:ascii="Times New Roman" w:hAnsi="Times New Roman" w:cs="Times New Roman"/>
                <w:sz w:val="24"/>
                <w:szCs w:val="24"/>
                <w:vertAlign w:val="superscript"/>
              </w:rPr>
              <w:t>st</w:t>
            </w:r>
            <w:r w:rsidRPr="00C963B0">
              <w:rPr>
                <w:rFonts w:ascii="Times New Roman" w:hAnsi="Times New Roman" w:cs="Times New Roman"/>
                <w:sz w:val="24"/>
                <w:szCs w:val="24"/>
              </w:rPr>
              <w:t xml:space="preserve"> Extension, Nandanam, Chennai-35</w:t>
            </w:r>
          </w:p>
        </w:tc>
      </w:tr>
    </w:tbl>
    <w:p w:rsidR="00B3668F" w:rsidRPr="00B3668F" w:rsidRDefault="00B3668F" w:rsidP="00BA2708">
      <w:pPr>
        <w:spacing w:line="360" w:lineRule="auto"/>
        <w:jc w:val="both"/>
        <w:rPr>
          <w:rFonts w:ascii="Times New Roman" w:hAnsi="Times New Roman" w:cs="Times New Roman"/>
          <w:b/>
          <w:sz w:val="24"/>
          <w:szCs w:val="24"/>
          <w:u w:val="single"/>
        </w:rPr>
      </w:pPr>
      <w:r w:rsidRPr="00B3668F">
        <w:rPr>
          <w:rFonts w:ascii="Times New Roman" w:hAnsi="Times New Roman" w:cs="Times New Roman"/>
          <w:b/>
          <w:sz w:val="24"/>
          <w:szCs w:val="24"/>
          <w:u w:val="single"/>
        </w:rPr>
        <w:lastRenderedPageBreak/>
        <w:t xml:space="preserve">CURRICULUM STRUCTURE </w:t>
      </w:r>
    </w:p>
    <w:p w:rsidR="00B3668F" w:rsidRDefault="00B3668F" w:rsidP="00BA270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36361" cy="4070090"/>
            <wp:effectExtent l="19050" t="0" r="718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538035" cy="4071321"/>
                    </a:xfrm>
                    <a:prstGeom prst="rect">
                      <a:avLst/>
                    </a:prstGeom>
                    <a:noFill/>
                    <a:ln w="9525">
                      <a:noFill/>
                      <a:miter lim="800000"/>
                      <a:headEnd/>
                      <a:tailEnd/>
                    </a:ln>
                  </pic:spPr>
                </pic:pic>
              </a:graphicData>
            </a:graphic>
          </wp:inline>
        </w:drawing>
      </w:r>
    </w:p>
    <w:p w:rsidR="00B3668F" w:rsidRDefault="00B3668F" w:rsidP="00BA270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93437" cy="3484374"/>
            <wp:effectExtent l="19050" t="0" r="721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197372" cy="3487014"/>
                    </a:xfrm>
                    <a:prstGeom prst="rect">
                      <a:avLst/>
                    </a:prstGeom>
                    <a:noFill/>
                    <a:ln w="9525">
                      <a:noFill/>
                      <a:miter lim="800000"/>
                      <a:headEnd/>
                      <a:tailEnd/>
                    </a:ln>
                  </pic:spPr>
                </pic:pic>
              </a:graphicData>
            </a:graphic>
          </wp:inline>
        </w:drawing>
      </w:r>
    </w:p>
    <w:p w:rsidR="00D808C7" w:rsidRDefault="00FE62D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3093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943600" cy="3309374"/>
                    </a:xfrm>
                    <a:prstGeom prst="rect">
                      <a:avLst/>
                    </a:prstGeom>
                    <a:noFill/>
                    <a:ln w="9525">
                      <a:noFill/>
                      <a:miter lim="800000"/>
                      <a:headEnd/>
                      <a:tailEnd/>
                    </a:ln>
                  </pic:spPr>
                </pic:pic>
              </a:graphicData>
            </a:graphic>
          </wp:inline>
        </w:drawing>
      </w:r>
    </w:p>
    <w:p w:rsidR="00FE62D4" w:rsidRDefault="00FE62D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77147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943600" cy="3771479"/>
                    </a:xfrm>
                    <a:prstGeom prst="rect">
                      <a:avLst/>
                    </a:prstGeom>
                    <a:noFill/>
                    <a:ln w="9525">
                      <a:noFill/>
                      <a:miter lim="800000"/>
                      <a:headEnd/>
                      <a:tailEnd/>
                    </a:ln>
                  </pic:spPr>
                </pic:pic>
              </a:graphicData>
            </a:graphic>
          </wp:inline>
        </w:drawing>
      </w:r>
    </w:p>
    <w:p w:rsidR="00FE62D4" w:rsidRDefault="00FE62D4">
      <w:pPr>
        <w:rPr>
          <w:rFonts w:ascii="Times New Roman" w:hAnsi="Times New Roman" w:cs="Times New Roman"/>
          <w:sz w:val="24"/>
          <w:szCs w:val="24"/>
        </w:rPr>
      </w:pPr>
    </w:p>
    <w:p w:rsidR="00FE62D4" w:rsidRDefault="00FE62D4">
      <w:pPr>
        <w:rPr>
          <w:rFonts w:ascii="Times New Roman" w:hAnsi="Times New Roman" w:cs="Times New Roman"/>
          <w:sz w:val="24"/>
          <w:szCs w:val="24"/>
        </w:rPr>
      </w:pPr>
    </w:p>
    <w:p w:rsidR="00FE62D4" w:rsidRDefault="00FE62D4">
      <w:pPr>
        <w:rPr>
          <w:rFonts w:ascii="Times New Roman" w:hAnsi="Times New Roman" w:cs="Times New Roman"/>
          <w:sz w:val="24"/>
          <w:szCs w:val="24"/>
        </w:rPr>
      </w:pPr>
    </w:p>
    <w:p w:rsidR="00FE62D4" w:rsidRPr="00DE2FAC" w:rsidRDefault="00DE2FAC">
      <w:pPr>
        <w:rPr>
          <w:rFonts w:ascii="Times New Roman" w:hAnsi="Times New Roman" w:cs="Times New Roman"/>
          <w:b/>
          <w:sz w:val="24"/>
          <w:szCs w:val="24"/>
          <w:u w:val="single"/>
        </w:rPr>
      </w:pPr>
      <w:r w:rsidRPr="00DE2FAC">
        <w:rPr>
          <w:rFonts w:ascii="Times New Roman" w:hAnsi="Times New Roman" w:cs="Times New Roman"/>
          <w:b/>
          <w:sz w:val="24"/>
          <w:szCs w:val="24"/>
          <w:u w:val="single"/>
        </w:rPr>
        <w:lastRenderedPageBreak/>
        <w:t xml:space="preserve">SYLLABUS </w:t>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67291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5943600" cy="2672918"/>
                    </a:xfrm>
                    <a:prstGeom prst="rect">
                      <a:avLst/>
                    </a:prstGeom>
                    <a:noFill/>
                    <a:ln w="9525">
                      <a:noFill/>
                      <a:miter lim="800000"/>
                      <a:headEnd/>
                      <a:tailEnd/>
                    </a:ln>
                  </pic:spPr>
                </pic:pic>
              </a:graphicData>
            </a:graphic>
          </wp:inline>
        </w:drawing>
      </w:r>
      <w:r w:rsidRPr="00DE2FAC">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372459" cy="254697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5374084" cy="2547740"/>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88120" cy="228359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5589810" cy="2284289"/>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930529"/>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5943600" cy="1930529"/>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97717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5943600" cy="2977170"/>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85347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5943600" cy="1853476"/>
                    </a:xfrm>
                    <a:prstGeom prst="rect">
                      <a:avLst/>
                    </a:prstGeom>
                    <a:noFill/>
                    <a:ln w="9525">
                      <a:noFill/>
                      <a:miter lim="800000"/>
                      <a:headEnd/>
                      <a:tailEnd/>
                    </a:ln>
                  </pic:spPr>
                </pic:pic>
              </a:graphicData>
            </a:graphic>
          </wp:inline>
        </w:drawing>
      </w:r>
      <w:r w:rsidRPr="00DE2FAC">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943600" cy="7210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5943600" cy="721075"/>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877888"/>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a:stretch>
                      <a:fillRect/>
                    </a:stretch>
                  </pic:blipFill>
                  <pic:spPr bwMode="auto">
                    <a:xfrm>
                      <a:off x="0" y="0"/>
                      <a:ext cx="5943600" cy="2877888"/>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059018"/>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a:stretch>
                      <a:fillRect/>
                    </a:stretch>
                  </pic:blipFill>
                  <pic:spPr bwMode="auto">
                    <a:xfrm>
                      <a:off x="0" y="0"/>
                      <a:ext cx="5943600" cy="2059018"/>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076987"/>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a:stretch>
                      <a:fillRect/>
                    </a:stretch>
                  </pic:blipFill>
                  <pic:spPr bwMode="auto">
                    <a:xfrm>
                      <a:off x="0" y="0"/>
                      <a:ext cx="5943600" cy="2076987"/>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780759"/>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srcRect/>
                    <a:stretch>
                      <a:fillRect/>
                    </a:stretch>
                  </pic:blipFill>
                  <pic:spPr bwMode="auto">
                    <a:xfrm>
                      <a:off x="0" y="0"/>
                      <a:ext cx="5943600" cy="2780759"/>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43951"/>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srcRect/>
                    <a:stretch>
                      <a:fillRect/>
                    </a:stretch>
                  </pic:blipFill>
                  <pic:spPr bwMode="auto">
                    <a:xfrm>
                      <a:off x="0" y="0"/>
                      <a:ext cx="5943600" cy="843951"/>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929156"/>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srcRect/>
                    <a:stretch>
                      <a:fillRect/>
                    </a:stretch>
                  </pic:blipFill>
                  <pic:spPr bwMode="auto">
                    <a:xfrm>
                      <a:off x="0" y="0"/>
                      <a:ext cx="5943600" cy="1929156"/>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46542"/>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srcRect/>
                    <a:stretch>
                      <a:fillRect/>
                    </a:stretch>
                  </pic:blipFill>
                  <pic:spPr bwMode="auto">
                    <a:xfrm>
                      <a:off x="0" y="0"/>
                      <a:ext cx="5943600" cy="846542"/>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928604"/>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srcRect/>
                    <a:stretch>
                      <a:fillRect/>
                    </a:stretch>
                  </pic:blipFill>
                  <pic:spPr bwMode="auto">
                    <a:xfrm>
                      <a:off x="0" y="0"/>
                      <a:ext cx="5943600" cy="2928604"/>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848344"/>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srcRect/>
                    <a:stretch>
                      <a:fillRect/>
                    </a:stretch>
                  </pic:blipFill>
                  <pic:spPr bwMode="auto">
                    <a:xfrm>
                      <a:off x="0" y="0"/>
                      <a:ext cx="5943600" cy="1848344"/>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781451"/>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srcRect/>
                    <a:stretch>
                      <a:fillRect/>
                    </a:stretch>
                  </pic:blipFill>
                  <pic:spPr bwMode="auto">
                    <a:xfrm>
                      <a:off x="0" y="0"/>
                      <a:ext cx="5943600" cy="1781451"/>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878239"/>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srcRect/>
                    <a:stretch>
                      <a:fillRect/>
                    </a:stretch>
                  </pic:blipFill>
                  <pic:spPr bwMode="auto">
                    <a:xfrm>
                      <a:off x="0" y="0"/>
                      <a:ext cx="5943600" cy="1878239"/>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4603" cy="3080224"/>
            <wp:effectExtent l="19050" t="0" r="1797"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srcRect/>
                    <a:stretch>
                      <a:fillRect/>
                    </a:stretch>
                  </pic:blipFill>
                  <pic:spPr bwMode="auto">
                    <a:xfrm>
                      <a:off x="0" y="0"/>
                      <a:ext cx="5486262" cy="3081156"/>
                    </a:xfrm>
                    <a:prstGeom prst="rect">
                      <a:avLst/>
                    </a:prstGeom>
                    <a:noFill/>
                    <a:ln w="9525">
                      <a:noFill/>
                      <a:miter lim="800000"/>
                      <a:headEnd/>
                      <a:tailEnd/>
                    </a:ln>
                  </pic:spPr>
                </pic:pic>
              </a:graphicData>
            </a:graphic>
          </wp:inline>
        </w:drawing>
      </w:r>
    </w:p>
    <w:p w:rsidR="0096304A" w:rsidRDefault="0096304A">
      <w:pPr>
        <w:rPr>
          <w:rFonts w:ascii="Times New Roman" w:hAnsi="Times New Roman" w:cs="Times New Roman"/>
          <w:sz w:val="24"/>
          <w:szCs w:val="24"/>
        </w:rPr>
      </w:pPr>
    </w:p>
    <w:p w:rsidR="0096304A" w:rsidRDefault="009630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22625" cy="2535752"/>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srcRect/>
                    <a:stretch>
                      <a:fillRect/>
                    </a:stretch>
                  </pic:blipFill>
                  <pic:spPr bwMode="auto">
                    <a:xfrm>
                      <a:off x="0" y="0"/>
                      <a:ext cx="5624325" cy="2536519"/>
                    </a:xfrm>
                    <a:prstGeom prst="rect">
                      <a:avLst/>
                    </a:prstGeom>
                    <a:noFill/>
                    <a:ln w="9525">
                      <a:noFill/>
                      <a:miter lim="800000"/>
                      <a:headEnd/>
                      <a:tailEnd/>
                    </a:ln>
                  </pic:spPr>
                </pic:pic>
              </a:graphicData>
            </a:graphic>
          </wp:inline>
        </w:drawing>
      </w:r>
    </w:p>
    <w:p w:rsidR="0096304A" w:rsidRDefault="0096304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83333" cy="2271538"/>
            <wp:effectExtent l="19050" t="0" r="3067"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srcRect/>
                    <a:stretch>
                      <a:fillRect/>
                    </a:stretch>
                  </pic:blipFill>
                  <pic:spPr bwMode="auto">
                    <a:xfrm>
                      <a:off x="0" y="0"/>
                      <a:ext cx="5491543" cy="2274939"/>
                    </a:xfrm>
                    <a:prstGeom prst="rect">
                      <a:avLst/>
                    </a:prstGeom>
                    <a:noFill/>
                    <a:ln w="9525">
                      <a:noFill/>
                      <a:miter lim="800000"/>
                      <a:headEnd/>
                      <a:tailEnd/>
                    </a:ln>
                  </pic:spPr>
                </pic:pic>
              </a:graphicData>
            </a:graphic>
          </wp:inline>
        </w:drawing>
      </w:r>
    </w:p>
    <w:p w:rsidR="0096304A" w:rsidRDefault="009630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6965" cy="2701154"/>
            <wp:effectExtent l="19050" t="0" r="32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srcRect/>
                    <a:stretch>
                      <a:fillRect/>
                    </a:stretch>
                  </pic:blipFill>
                  <pic:spPr bwMode="auto">
                    <a:xfrm>
                      <a:off x="0" y="0"/>
                      <a:ext cx="5410161" cy="2702751"/>
                    </a:xfrm>
                    <a:prstGeom prst="rect">
                      <a:avLst/>
                    </a:prstGeom>
                    <a:noFill/>
                    <a:ln w="9525">
                      <a:noFill/>
                      <a:miter lim="800000"/>
                      <a:headEnd/>
                      <a:tailEnd/>
                    </a:ln>
                  </pic:spPr>
                </pic:pic>
              </a:graphicData>
            </a:graphic>
          </wp:inline>
        </w:drawing>
      </w:r>
    </w:p>
    <w:p w:rsidR="0096304A" w:rsidRDefault="009630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22416" cy="2885292"/>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srcRect/>
                    <a:stretch>
                      <a:fillRect/>
                    </a:stretch>
                  </pic:blipFill>
                  <pic:spPr bwMode="auto">
                    <a:xfrm>
                      <a:off x="0" y="0"/>
                      <a:ext cx="5624116" cy="2886165"/>
                    </a:xfrm>
                    <a:prstGeom prst="rect">
                      <a:avLst/>
                    </a:prstGeom>
                    <a:noFill/>
                    <a:ln w="9525">
                      <a:noFill/>
                      <a:miter lim="800000"/>
                      <a:headEnd/>
                      <a:tailEnd/>
                    </a:ln>
                  </pic:spPr>
                </pic:pic>
              </a:graphicData>
            </a:graphic>
          </wp:inline>
        </w:drawing>
      </w:r>
    </w:p>
    <w:p w:rsidR="005F0061" w:rsidRDefault="005F006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96064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srcRect/>
                    <a:stretch>
                      <a:fillRect/>
                    </a:stretch>
                  </pic:blipFill>
                  <pic:spPr bwMode="auto">
                    <a:xfrm>
                      <a:off x="0" y="0"/>
                      <a:ext cx="5943600" cy="1960640"/>
                    </a:xfrm>
                    <a:prstGeom prst="rect">
                      <a:avLst/>
                    </a:prstGeom>
                    <a:noFill/>
                    <a:ln w="9525">
                      <a:noFill/>
                      <a:miter lim="800000"/>
                      <a:headEnd/>
                      <a:tailEnd/>
                    </a:ln>
                  </pic:spPr>
                </pic:pic>
              </a:graphicData>
            </a:graphic>
          </wp:inline>
        </w:drawing>
      </w:r>
    </w:p>
    <w:p w:rsidR="005F0061" w:rsidRDefault="005F006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761215"/>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srcRect/>
                    <a:stretch>
                      <a:fillRect/>
                    </a:stretch>
                  </pic:blipFill>
                  <pic:spPr bwMode="auto">
                    <a:xfrm>
                      <a:off x="0" y="0"/>
                      <a:ext cx="5943600" cy="761215"/>
                    </a:xfrm>
                    <a:prstGeom prst="rect">
                      <a:avLst/>
                    </a:prstGeom>
                    <a:noFill/>
                    <a:ln w="9525">
                      <a:noFill/>
                      <a:miter lim="800000"/>
                      <a:headEnd/>
                      <a:tailEnd/>
                    </a:ln>
                  </pic:spPr>
                </pic:pic>
              </a:graphicData>
            </a:graphic>
          </wp:inline>
        </w:drawing>
      </w:r>
    </w:p>
    <w:p w:rsidR="005F0061" w:rsidRDefault="005F006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369879"/>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srcRect/>
                    <a:stretch>
                      <a:fillRect/>
                    </a:stretch>
                  </pic:blipFill>
                  <pic:spPr bwMode="auto">
                    <a:xfrm>
                      <a:off x="0" y="0"/>
                      <a:ext cx="5943600" cy="2369879"/>
                    </a:xfrm>
                    <a:prstGeom prst="rect">
                      <a:avLst/>
                    </a:prstGeom>
                    <a:noFill/>
                    <a:ln w="9525">
                      <a:noFill/>
                      <a:miter lim="800000"/>
                      <a:headEnd/>
                      <a:tailEnd/>
                    </a:ln>
                  </pic:spPr>
                </pic:pic>
              </a:graphicData>
            </a:graphic>
          </wp:inline>
        </w:drawing>
      </w:r>
    </w:p>
    <w:p w:rsidR="005F0061" w:rsidRDefault="005F006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892094"/>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srcRect/>
                    <a:stretch>
                      <a:fillRect/>
                    </a:stretch>
                  </pic:blipFill>
                  <pic:spPr bwMode="auto">
                    <a:xfrm>
                      <a:off x="0" y="0"/>
                      <a:ext cx="5943600" cy="1892094"/>
                    </a:xfrm>
                    <a:prstGeom prst="rect">
                      <a:avLst/>
                    </a:prstGeom>
                    <a:noFill/>
                    <a:ln w="9525">
                      <a:noFill/>
                      <a:miter lim="800000"/>
                      <a:headEnd/>
                      <a:tailEnd/>
                    </a:ln>
                  </pic:spPr>
                </pic:pic>
              </a:graphicData>
            </a:graphic>
          </wp:inline>
        </w:drawing>
      </w:r>
    </w:p>
    <w:p w:rsidR="005F0061" w:rsidRDefault="005F006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84512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srcRect/>
                    <a:stretch>
                      <a:fillRect/>
                    </a:stretch>
                  </pic:blipFill>
                  <pic:spPr bwMode="auto">
                    <a:xfrm>
                      <a:off x="0" y="0"/>
                      <a:ext cx="5943600" cy="1845125"/>
                    </a:xfrm>
                    <a:prstGeom prst="rect">
                      <a:avLst/>
                    </a:prstGeom>
                    <a:noFill/>
                    <a:ln w="9525">
                      <a:noFill/>
                      <a:miter lim="800000"/>
                      <a:headEnd/>
                      <a:tailEnd/>
                    </a:ln>
                  </pic:spPr>
                </pic:pic>
              </a:graphicData>
            </a:graphic>
          </wp:inline>
        </w:drawing>
      </w:r>
    </w:p>
    <w:p w:rsidR="005F0061" w:rsidRDefault="005F006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1294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srcRect/>
                    <a:stretch>
                      <a:fillRect/>
                    </a:stretch>
                  </pic:blipFill>
                  <pic:spPr bwMode="auto">
                    <a:xfrm>
                      <a:off x="0" y="0"/>
                      <a:ext cx="5943600" cy="2129450"/>
                    </a:xfrm>
                    <a:prstGeom prst="rect">
                      <a:avLst/>
                    </a:prstGeom>
                    <a:noFill/>
                    <a:ln w="9525">
                      <a:noFill/>
                      <a:miter lim="800000"/>
                      <a:headEnd/>
                      <a:tailEnd/>
                    </a:ln>
                  </pic:spPr>
                </pic:pic>
              </a:graphicData>
            </a:graphic>
          </wp:inline>
        </w:drawing>
      </w:r>
    </w:p>
    <w:p w:rsidR="005F0061" w:rsidRDefault="005F006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409228"/>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srcRect/>
                    <a:stretch>
                      <a:fillRect/>
                    </a:stretch>
                  </pic:blipFill>
                  <pic:spPr bwMode="auto">
                    <a:xfrm>
                      <a:off x="0" y="0"/>
                      <a:ext cx="5943600" cy="2409228"/>
                    </a:xfrm>
                    <a:prstGeom prst="rect">
                      <a:avLst/>
                    </a:prstGeom>
                    <a:noFill/>
                    <a:ln w="9525">
                      <a:noFill/>
                      <a:miter lim="800000"/>
                      <a:headEnd/>
                      <a:tailEnd/>
                    </a:ln>
                  </pic:spPr>
                </pic:pic>
              </a:graphicData>
            </a:graphic>
          </wp:inline>
        </w:drawing>
      </w:r>
    </w:p>
    <w:p w:rsidR="005F0061" w:rsidRDefault="005F006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830286"/>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a:srcRect/>
                    <a:stretch>
                      <a:fillRect/>
                    </a:stretch>
                  </pic:blipFill>
                  <pic:spPr bwMode="auto">
                    <a:xfrm>
                      <a:off x="0" y="0"/>
                      <a:ext cx="5943600" cy="2830286"/>
                    </a:xfrm>
                    <a:prstGeom prst="rect">
                      <a:avLst/>
                    </a:prstGeom>
                    <a:noFill/>
                    <a:ln w="9525">
                      <a:noFill/>
                      <a:miter lim="800000"/>
                      <a:headEnd/>
                      <a:tailEnd/>
                    </a:ln>
                  </pic:spPr>
                </pic:pic>
              </a:graphicData>
            </a:graphic>
          </wp:inline>
        </w:drawing>
      </w:r>
    </w:p>
    <w:p w:rsidR="005F0061" w:rsidRDefault="005F006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68827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a:srcRect/>
                    <a:stretch>
                      <a:fillRect/>
                    </a:stretch>
                  </pic:blipFill>
                  <pic:spPr bwMode="auto">
                    <a:xfrm>
                      <a:off x="0" y="0"/>
                      <a:ext cx="5943600" cy="2688270"/>
                    </a:xfrm>
                    <a:prstGeom prst="rect">
                      <a:avLst/>
                    </a:prstGeom>
                    <a:noFill/>
                    <a:ln w="9525">
                      <a:noFill/>
                      <a:miter lim="800000"/>
                      <a:headEnd/>
                      <a:tailEnd/>
                    </a:ln>
                  </pic:spPr>
                </pic:pic>
              </a:graphicData>
            </a:graphic>
          </wp:inline>
        </w:drawing>
      </w:r>
    </w:p>
    <w:p w:rsidR="005F0061" w:rsidRDefault="005F006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99929"/>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a:srcRect/>
                    <a:stretch>
                      <a:fillRect/>
                    </a:stretch>
                  </pic:blipFill>
                  <pic:spPr bwMode="auto">
                    <a:xfrm>
                      <a:off x="0" y="0"/>
                      <a:ext cx="5943600" cy="1299929"/>
                    </a:xfrm>
                    <a:prstGeom prst="rect">
                      <a:avLst/>
                    </a:prstGeom>
                    <a:noFill/>
                    <a:ln w="9525">
                      <a:noFill/>
                      <a:miter lim="800000"/>
                      <a:headEnd/>
                      <a:tailEnd/>
                    </a:ln>
                  </pic:spPr>
                </pic:pic>
              </a:graphicData>
            </a:graphic>
          </wp:inline>
        </w:drawing>
      </w:r>
    </w:p>
    <w:p w:rsidR="005F0061" w:rsidRDefault="005F006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984331"/>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a:srcRect/>
                    <a:stretch>
                      <a:fillRect/>
                    </a:stretch>
                  </pic:blipFill>
                  <pic:spPr bwMode="auto">
                    <a:xfrm>
                      <a:off x="0" y="0"/>
                      <a:ext cx="5943600" cy="984331"/>
                    </a:xfrm>
                    <a:prstGeom prst="rect">
                      <a:avLst/>
                    </a:prstGeom>
                    <a:noFill/>
                    <a:ln w="9525">
                      <a:noFill/>
                      <a:miter lim="800000"/>
                      <a:headEnd/>
                      <a:tailEnd/>
                    </a:ln>
                  </pic:spPr>
                </pic:pic>
              </a:graphicData>
            </a:graphic>
          </wp:inline>
        </w:drawing>
      </w:r>
    </w:p>
    <w:p w:rsidR="005F0061" w:rsidRDefault="005F006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966621"/>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3"/>
                    <a:srcRect/>
                    <a:stretch>
                      <a:fillRect/>
                    </a:stretch>
                  </pic:blipFill>
                  <pic:spPr bwMode="auto">
                    <a:xfrm>
                      <a:off x="0" y="0"/>
                      <a:ext cx="5943600" cy="966621"/>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568925"/>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4"/>
                    <a:srcRect/>
                    <a:stretch>
                      <a:fillRect/>
                    </a:stretch>
                  </pic:blipFill>
                  <pic:spPr bwMode="auto">
                    <a:xfrm>
                      <a:off x="0" y="0"/>
                      <a:ext cx="5943600" cy="2568925"/>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710102"/>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
                    <a:srcRect/>
                    <a:stretch>
                      <a:fillRect/>
                    </a:stretch>
                  </pic:blipFill>
                  <pic:spPr bwMode="auto">
                    <a:xfrm>
                      <a:off x="0" y="0"/>
                      <a:ext cx="5943600" cy="2710102"/>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05373" cy="2648439"/>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6"/>
                    <a:srcRect/>
                    <a:stretch>
                      <a:fillRect/>
                    </a:stretch>
                  </pic:blipFill>
                  <pic:spPr bwMode="auto">
                    <a:xfrm>
                      <a:off x="0" y="0"/>
                      <a:ext cx="5607068" cy="2649240"/>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6142" cy="2377366"/>
            <wp:effectExtent l="19050" t="0" r="7908"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7"/>
                    <a:srcRect/>
                    <a:stretch>
                      <a:fillRect/>
                    </a:stretch>
                  </pic:blipFill>
                  <pic:spPr bwMode="auto">
                    <a:xfrm>
                      <a:off x="0" y="0"/>
                      <a:ext cx="5727874" cy="2378085"/>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816125"/>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8"/>
                    <a:srcRect/>
                    <a:stretch>
                      <a:fillRect/>
                    </a:stretch>
                  </pic:blipFill>
                  <pic:spPr bwMode="auto">
                    <a:xfrm>
                      <a:off x="0" y="0"/>
                      <a:ext cx="5943600" cy="2816125"/>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668918"/>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9"/>
                    <a:srcRect/>
                    <a:stretch>
                      <a:fillRect/>
                    </a:stretch>
                  </pic:blipFill>
                  <pic:spPr bwMode="auto">
                    <a:xfrm>
                      <a:off x="0" y="0"/>
                      <a:ext cx="5943600" cy="1668918"/>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885315"/>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0"/>
                    <a:srcRect/>
                    <a:stretch>
                      <a:fillRect/>
                    </a:stretch>
                  </pic:blipFill>
                  <pic:spPr bwMode="auto">
                    <a:xfrm>
                      <a:off x="0" y="0"/>
                      <a:ext cx="5943600" cy="3885315"/>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607321"/>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1"/>
                    <a:srcRect/>
                    <a:stretch>
                      <a:fillRect/>
                    </a:stretch>
                  </pic:blipFill>
                  <pic:spPr bwMode="auto">
                    <a:xfrm>
                      <a:off x="0" y="0"/>
                      <a:ext cx="5943600" cy="1607321"/>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44988" cy="1941358"/>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2"/>
                    <a:srcRect/>
                    <a:stretch>
                      <a:fillRect/>
                    </a:stretch>
                  </pic:blipFill>
                  <pic:spPr bwMode="auto">
                    <a:xfrm>
                      <a:off x="0" y="0"/>
                      <a:ext cx="5550189" cy="1943179"/>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8339" cy="2645923"/>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3"/>
                    <a:srcRect/>
                    <a:stretch>
                      <a:fillRect/>
                    </a:stretch>
                  </pic:blipFill>
                  <pic:spPr bwMode="auto">
                    <a:xfrm>
                      <a:off x="0" y="0"/>
                      <a:ext cx="5400926" cy="2647191"/>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12075" cy="3277057"/>
            <wp:effectExtent l="19050" t="0" r="287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4"/>
                    <a:srcRect/>
                    <a:stretch>
                      <a:fillRect/>
                    </a:stretch>
                  </pic:blipFill>
                  <pic:spPr bwMode="auto">
                    <a:xfrm>
                      <a:off x="0" y="0"/>
                      <a:ext cx="5313681" cy="3278048"/>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008386"/>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5"/>
                    <a:srcRect/>
                    <a:stretch>
                      <a:fillRect/>
                    </a:stretch>
                  </pic:blipFill>
                  <pic:spPr bwMode="auto">
                    <a:xfrm>
                      <a:off x="0" y="0"/>
                      <a:ext cx="5943600" cy="2008386"/>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10768"/>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6"/>
                    <a:srcRect/>
                    <a:stretch>
                      <a:fillRect/>
                    </a:stretch>
                  </pic:blipFill>
                  <pic:spPr bwMode="auto">
                    <a:xfrm>
                      <a:off x="0" y="0"/>
                      <a:ext cx="5943600" cy="3310768"/>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182657"/>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7"/>
                    <a:srcRect/>
                    <a:stretch>
                      <a:fillRect/>
                    </a:stretch>
                  </pic:blipFill>
                  <pic:spPr bwMode="auto">
                    <a:xfrm>
                      <a:off x="0" y="0"/>
                      <a:ext cx="5943600" cy="2182657"/>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745817"/>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8"/>
                    <a:srcRect/>
                    <a:stretch>
                      <a:fillRect/>
                    </a:stretch>
                  </pic:blipFill>
                  <pic:spPr bwMode="auto">
                    <a:xfrm>
                      <a:off x="0" y="0"/>
                      <a:ext cx="5943600" cy="2745817"/>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951018"/>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9"/>
                    <a:srcRect/>
                    <a:stretch>
                      <a:fillRect/>
                    </a:stretch>
                  </pic:blipFill>
                  <pic:spPr bwMode="auto">
                    <a:xfrm>
                      <a:off x="0" y="0"/>
                      <a:ext cx="5943600" cy="1951018"/>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112943"/>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0"/>
                    <a:srcRect/>
                    <a:stretch>
                      <a:fillRect/>
                    </a:stretch>
                  </pic:blipFill>
                  <pic:spPr bwMode="auto">
                    <a:xfrm>
                      <a:off x="0" y="0"/>
                      <a:ext cx="5943600" cy="1112943"/>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62444"/>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1"/>
                    <a:srcRect/>
                    <a:stretch>
                      <a:fillRect/>
                    </a:stretch>
                  </pic:blipFill>
                  <pic:spPr bwMode="auto">
                    <a:xfrm>
                      <a:off x="0" y="0"/>
                      <a:ext cx="5943600" cy="862444"/>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191120"/>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2"/>
                    <a:srcRect/>
                    <a:stretch>
                      <a:fillRect/>
                    </a:stretch>
                  </pic:blipFill>
                  <pic:spPr bwMode="auto">
                    <a:xfrm>
                      <a:off x="0" y="0"/>
                      <a:ext cx="5943600" cy="2191120"/>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384752"/>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3"/>
                    <a:srcRect/>
                    <a:stretch>
                      <a:fillRect/>
                    </a:stretch>
                  </pic:blipFill>
                  <pic:spPr bwMode="auto">
                    <a:xfrm>
                      <a:off x="0" y="0"/>
                      <a:ext cx="5943600" cy="1384752"/>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556932"/>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4"/>
                    <a:srcRect/>
                    <a:stretch>
                      <a:fillRect/>
                    </a:stretch>
                  </pic:blipFill>
                  <pic:spPr bwMode="auto">
                    <a:xfrm>
                      <a:off x="0" y="0"/>
                      <a:ext cx="5943600" cy="2556932"/>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146451"/>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5"/>
                    <a:srcRect/>
                    <a:stretch>
                      <a:fillRect/>
                    </a:stretch>
                  </pic:blipFill>
                  <pic:spPr bwMode="auto">
                    <a:xfrm>
                      <a:off x="0" y="0"/>
                      <a:ext cx="5943600" cy="2146451"/>
                    </a:xfrm>
                    <a:prstGeom prst="rect">
                      <a:avLst/>
                    </a:prstGeom>
                    <a:noFill/>
                    <a:ln w="9525">
                      <a:noFill/>
                      <a:miter lim="800000"/>
                      <a:headEnd/>
                      <a:tailEnd/>
                    </a:ln>
                  </pic:spPr>
                </pic:pic>
              </a:graphicData>
            </a:graphic>
          </wp:inline>
        </w:drawing>
      </w:r>
    </w:p>
    <w:p w:rsidR="00055174" w:rsidRDefault="000551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921531"/>
            <wp:effectExtent l="1905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6"/>
                    <a:srcRect/>
                    <a:stretch>
                      <a:fillRect/>
                    </a:stretch>
                  </pic:blipFill>
                  <pic:spPr bwMode="auto">
                    <a:xfrm>
                      <a:off x="0" y="0"/>
                      <a:ext cx="5943600" cy="1921531"/>
                    </a:xfrm>
                    <a:prstGeom prst="rect">
                      <a:avLst/>
                    </a:prstGeom>
                    <a:noFill/>
                    <a:ln w="9525">
                      <a:noFill/>
                      <a:miter lim="800000"/>
                      <a:headEnd/>
                      <a:tailEnd/>
                    </a:ln>
                  </pic:spPr>
                </pic:pic>
              </a:graphicData>
            </a:graphic>
          </wp:inline>
        </w:drawing>
      </w:r>
    </w:p>
    <w:p w:rsidR="00C364AF" w:rsidRDefault="00C364A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049662"/>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7"/>
                    <a:srcRect/>
                    <a:stretch>
                      <a:fillRect/>
                    </a:stretch>
                  </pic:blipFill>
                  <pic:spPr bwMode="auto">
                    <a:xfrm>
                      <a:off x="0" y="0"/>
                      <a:ext cx="5943600" cy="3049662"/>
                    </a:xfrm>
                    <a:prstGeom prst="rect">
                      <a:avLst/>
                    </a:prstGeom>
                    <a:noFill/>
                    <a:ln w="9525">
                      <a:noFill/>
                      <a:miter lim="800000"/>
                      <a:headEnd/>
                      <a:tailEnd/>
                    </a:ln>
                  </pic:spPr>
                </pic:pic>
              </a:graphicData>
            </a:graphic>
          </wp:inline>
        </w:drawing>
      </w:r>
    </w:p>
    <w:p w:rsidR="00C364AF" w:rsidRDefault="00C364A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617708"/>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8"/>
                    <a:srcRect/>
                    <a:stretch>
                      <a:fillRect/>
                    </a:stretch>
                  </pic:blipFill>
                  <pic:spPr bwMode="auto">
                    <a:xfrm>
                      <a:off x="0" y="0"/>
                      <a:ext cx="5943600" cy="617708"/>
                    </a:xfrm>
                    <a:prstGeom prst="rect">
                      <a:avLst/>
                    </a:prstGeom>
                    <a:noFill/>
                    <a:ln w="9525">
                      <a:noFill/>
                      <a:miter lim="800000"/>
                      <a:headEnd/>
                      <a:tailEnd/>
                    </a:ln>
                  </pic:spPr>
                </pic:pic>
              </a:graphicData>
            </a:graphic>
          </wp:inline>
        </w:drawing>
      </w:r>
    </w:p>
    <w:p w:rsidR="00C364AF" w:rsidRDefault="00C364A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650794"/>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9"/>
                    <a:srcRect/>
                    <a:stretch>
                      <a:fillRect/>
                    </a:stretch>
                  </pic:blipFill>
                  <pic:spPr bwMode="auto">
                    <a:xfrm>
                      <a:off x="0" y="0"/>
                      <a:ext cx="5943600" cy="3650794"/>
                    </a:xfrm>
                    <a:prstGeom prst="rect">
                      <a:avLst/>
                    </a:prstGeom>
                    <a:noFill/>
                    <a:ln w="9525">
                      <a:noFill/>
                      <a:miter lim="800000"/>
                      <a:headEnd/>
                      <a:tailEnd/>
                    </a:ln>
                  </pic:spPr>
                </pic:pic>
              </a:graphicData>
            </a:graphic>
          </wp:inline>
        </w:drawing>
      </w:r>
    </w:p>
    <w:p w:rsidR="00C364AF" w:rsidRDefault="00C364A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2921"/>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0"/>
                    <a:srcRect/>
                    <a:stretch>
                      <a:fillRect/>
                    </a:stretch>
                  </pic:blipFill>
                  <pic:spPr bwMode="auto">
                    <a:xfrm>
                      <a:off x="0" y="0"/>
                      <a:ext cx="5943600" cy="332921"/>
                    </a:xfrm>
                    <a:prstGeom prst="rect">
                      <a:avLst/>
                    </a:prstGeom>
                    <a:noFill/>
                    <a:ln w="9525">
                      <a:noFill/>
                      <a:miter lim="800000"/>
                      <a:headEnd/>
                      <a:tailEnd/>
                    </a:ln>
                  </pic:spPr>
                </pic:pic>
              </a:graphicData>
            </a:graphic>
          </wp:inline>
        </w:drawing>
      </w:r>
    </w:p>
    <w:p w:rsidR="00DE2FAC" w:rsidRDefault="00DE2FAC">
      <w:pPr>
        <w:rPr>
          <w:rFonts w:ascii="Times New Roman" w:hAnsi="Times New Roman" w:cs="Times New Roman"/>
          <w:sz w:val="24"/>
          <w:szCs w:val="24"/>
        </w:rPr>
      </w:pPr>
    </w:p>
    <w:p w:rsidR="00DE2FAC" w:rsidRDefault="00DE2FAC">
      <w:pPr>
        <w:rPr>
          <w:rFonts w:ascii="Times New Roman" w:hAnsi="Times New Roman" w:cs="Times New Roman"/>
          <w:sz w:val="24"/>
          <w:szCs w:val="24"/>
        </w:rPr>
      </w:pPr>
    </w:p>
    <w:p w:rsidR="00DE2FAC" w:rsidRPr="00BA2708" w:rsidRDefault="00DE2FAC">
      <w:pPr>
        <w:rPr>
          <w:rFonts w:ascii="Times New Roman" w:hAnsi="Times New Roman" w:cs="Times New Roman"/>
          <w:sz w:val="24"/>
          <w:szCs w:val="24"/>
        </w:rPr>
      </w:pPr>
    </w:p>
    <w:sectPr w:rsidR="00DE2FAC" w:rsidRPr="00BA27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708"/>
    <w:rsid w:val="00055174"/>
    <w:rsid w:val="000E50FF"/>
    <w:rsid w:val="005F0061"/>
    <w:rsid w:val="006A2F8A"/>
    <w:rsid w:val="00875E2E"/>
    <w:rsid w:val="0096304A"/>
    <w:rsid w:val="00994A93"/>
    <w:rsid w:val="00A2108E"/>
    <w:rsid w:val="00B3668F"/>
    <w:rsid w:val="00BA2708"/>
    <w:rsid w:val="00C364AF"/>
    <w:rsid w:val="00D662D9"/>
    <w:rsid w:val="00D808C7"/>
    <w:rsid w:val="00DE2FAC"/>
    <w:rsid w:val="00FE6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454900-D0CF-4DC7-B73C-C4AF06940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6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6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 Type="http://schemas.openxmlformats.org/officeDocument/2006/relationships/image" Target="media/image4.pn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1150</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cp:lastPrinted>2018-02-27T13:27:00Z</cp:lastPrinted>
  <dcterms:created xsi:type="dcterms:W3CDTF">2020-01-23T06:24:00Z</dcterms:created>
  <dcterms:modified xsi:type="dcterms:W3CDTF">2020-01-23T06:24:00Z</dcterms:modified>
</cp:coreProperties>
</file>